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846D3" w14:textId="77777777" w:rsidR="00F16A7F" w:rsidRPr="00523F4F" w:rsidRDefault="002C3650">
      <w:pPr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Avtal mellan Björkelund</w:t>
      </w:r>
      <w:r w:rsidRPr="00291573"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2D4ACB" w:rsidRPr="00291573"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91573"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tugförening och </w:t>
      </w:r>
      <w:r w:rsidR="002D4ACB"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medlemsfastighet</w:t>
      </w:r>
    </w:p>
    <w:p w14:paraId="7121EDC2" w14:textId="77777777" w:rsidR="00922B01" w:rsidRDefault="00922B01">
      <w:p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11BF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Björkelunds stugförenings båtplatsområde (</w:t>
      </w:r>
      <w:proofErr w:type="spellStart"/>
      <w:r w:rsidRPr="00BB11BF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BSFbplo</w:t>
      </w:r>
      <w:proofErr w:type="spellEnd"/>
      <w:r w:rsidRPr="00BB11BF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DAB14E7" w14:textId="77777777" w:rsidR="002C3650" w:rsidRDefault="00E612B9" w:rsidP="005840F8">
      <w:pPr>
        <w:spacing w:after="0"/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Avtalet </w:t>
      </w:r>
      <w:r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äller från och med 19-04-31 mellan Björkelund</w:t>
      </w:r>
      <w:r w:rsidR="002848C8"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</w:t>
      </w:r>
      <w:r w:rsid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tugfören</w:t>
      </w:r>
      <w:r w:rsidR="002D4ACB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ing och medlemsfastighet 1: </w:t>
      </w:r>
      <w:proofErr w:type="gramStart"/>
      <w:r w:rsidR="002D4ACB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2D4ACB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74DAB45" w14:textId="77777777" w:rsidR="002848C8" w:rsidRDefault="002848C8" w:rsidP="005840F8">
      <w:pPr>
        <w:spacing w:after="0"/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B06F9A" w14:textId="77777777" w:rsidR="002848C8" w:rsidRDefault="002848C8" w:rsidP="005840F8">
      <w:pPr>
        <w:pStyle w:val="Liststycke"/>
        <w:numPr>
          <w:ilvl w:val="0"/>
          <w:numId w:val="1"/>
        </w:numPr>
        <w:spacing w:after="0"/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Båtplats är den plats vid medlemsfastighetens bryggplats</w:t>
      </w: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533B346" w14:textId="77777777" w:rsidR="00C90142" w:rsidRDefault="00C90142" w:rsidP="00C90142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Medlemsfastigheten ska följa </w:t>
      </w:r>
      <w:r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 miljöpolicy som är beslutad för båtplatsområdet.</w:t>
      </w:r>
    </w:p>
    <w:p w14:paraId="0B717AF8" w14:textId="07F62442" w:rsidR="00C90142" w:rsidRDefault="00DD5CE5" w:rsidP="00C90142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Båtarna rekommenderas</w:t>
      </w:r>
      <w:r w:rsidR="00C90142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vara försäkrade.</w:t>
      </w:r>
    </w:p>
    <w:p w14:paraId="44D4DD33" w14:textId="77777777" w:rsidR="00C90142" w:rsidRPr="002C3650" w:rsidRDefault="00C90142" w:rsidP="00C90142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Vinteruppläggning av båt vid båtplatsområdet är inte tillåten.</w:t>
      </w:r>
    </w:p>
    <w:p w14:paraId="18B289C9" w14:textId="75A033CD" w:rsidR="00F16A7F" w:rsidRPr="002C3650" w:rsidRDefault="00F16A7F" w:rsidP="002C3650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Upplåtelse av båtplats </w:t>
      </w:r>
      <w:r w:rsidR="00922B01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vid </w:t>
      </w:r>
      <w:proofErr w:type="spellStart"/>
      <w:r w:rsidR="00922B01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BSFsbplo</w:t>
      </w:r>
      <w:proofErr w:type="spellEnd"/>
      <w:r w:rsidR="00922B01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 efter skriftligt medgivande av </w:t>
      </w:r>
      <w:r w:rsid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BSF styrelse</w:t>
      </w:r>
      <w:r w:rsidR="00922B01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ske</w:t>
      </w: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till annan. Sådan upplåtelse får dock endast vara av tillfällig art</w:t>
      </w:r>
      <w:r w:rsidR="008C29A6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45C90E8" w14:textId="77777777" w:rsidR="00523F4F" w:rsidRDefault="00F16A7F" w:rsidP="002C3650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Varje upplåtelse under säsong räknas som hel säsong. </w:t>
      </w:r>
    </w:p>
    <w:p w14:paraId="3E2FC031" w14:textId="23ED2B6D" w:rsidR="002848C8" w:rsidRPr="002848C8" w:rsidRDefault="002848C8" w:rsidP="002848C8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 som vill låna ut sin båtplats ska fylla i och skicka låneavtal till Björk</w:t>
      </w:r>
      <w:r w:rsidR="008C29A6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elunds s</w:t>
      </w:r>
      <w:r w:rsidRP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tugförening adress se hemsidan, </w:t>
      </w:r>
    </w:p>
    <w:p w14:paraId="50F60DE9" w14:textId="77777777" w:rsidR="00F16A7F" w:rsidRPr="002C3650" w:rsidRDefault="00F16A7F" w:rsidP="002C3650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Vid u</w:t>
      </w:r>
      <w:r w:rsidR="00BB11BF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784E2D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låning</w:t>
      </w: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är </w:t>
      </w:r>
      <w:r w:rsidR="002C3650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medlemsfastigheten fortsatt</w:t>
      </w: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ansvarig</w:t>
      </w:r>
      <w:r w:rsidR="00922B01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A8079D1" w14:textId="28D33C76" w:rsidR="00BB11BF" w:rsidRPr="002C3650" w:rsidRDefault="00F16A7F" w:rsidP="002C3650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 utlåningen godkänns, skickar vi tillbaka blanketten</w:t>
      </w:r>
      <w:r w:rsidR="00523F4F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3650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(låneavtal </w:t>
      </w:r>
      <w:r w:rsidR="00523F4F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till den </w:t>
      </w:r>
      <w:r w:rsidR="002C3650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fastighet som äger byggplatsen</w:t>
      </w:r>
      <w:r w:rsidR="00D651A4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8C29A6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655A97" w14:textId="77777777" w:rsidR="002C3650" w:rsidRPr="002C3650" w:rsidRDefault="002C3650" w:rsidP="002D4ACB">
      <w:pPr>
        <w:pStyle w:val="Liststycke"/>
        <w:numPr>
          <w:ilvl w:val="0"/>
          <w:numId w:val="1"/>
        </w:numPr>
        <w:spacing w:after="0"/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Utlåning utan Björkelund</w:t>
      </w:r>
      <w:r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D81CF6"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tugförenings medgivande eller annat agerande i strid med gällande regler medför rätt för BSF att utkräva en sanktionsavgift på 5000 kr.</w:t>
      </w:r>
    </w:p>
    <w:p w14:paraId="08513517" w14:textId="77777777" w:rsidR="002848C8" w:rsidRDefault="002848C8" w:rsidP="002D4ACB">
      <w:pPr>
        <w:spacing w:after="0"/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6E6BDA" w14:textId="5A31A851" w:rsidR="002C3650" w:rsidRDefault="002A4380" w:rsidP="002D4ACB">
      <w:pPr>
        <w:spacing w:after="0"/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Hossmo……………………………………………</w:t>
      </w:r>
    </w:p>
    <w:p w14:paraId="5D2C6262" w14:textId="77777777" w:rsidR="002848C8" w:rsidRDefault="002848C8" w:rsidP="005840F8">
      <w:pPr>
        <w:tabs>
          <w:tab w:val="left" w:pos="5245"/>
        </w:tabs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Björkelund</w:t>
      </w:r>
      <w:r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D81CF6"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2D4ACB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tugförening</w:t>
      </w:r>
      <w:r w:rsidR="002D4ACB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Medlemsfastigheten 1: </w:t>
      </w:r>
      <w:proofErr w:type="gramStart"/>
      <w:r w:rsidR="002D4ACB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2D4ACB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AC741CA" w14:textId="77777777" w:rsidR="00BB11BF" w:rsidRDefault="002D4ACB" w:rsidP="005840F8">
      <w:pPr>
        <w:tabs>
          <w:tab w:val="left" w:pos="5245"/>
        </w:tabs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Namnteckning</w:t>
      </w: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81CF6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Ägarens namnteckning</w:t>
      </w:r>
    </w:p>
    <w:p w14:paraId="1933A359" w14:textId="77777777" w:rsidR="002D4ACB" w:rsidRDefault="002D4ACB" w:rsidP="005840F8">
      <w:pPr>
        <w:tabs>
          <w:tab w:val="left" w:pos="5245"/>
        </w:tabs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0E5350" w14:textId="77777777" w:rsidR="005840F8" w:rsidRDefault="005840F8" w:rsidP="005840F8">
      <w:pPr>
        <w:tabs>
          <w:tab w:val="left" w:pos="5245"/>
        </w:tabs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…………………………………………..</w:t>
      </w: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…………………………………………….</w:t>
      </w:r>
    </w:p>
    <w:sectPr w:rsidR="005840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E1075" w14:textId="77777777" w:rsidR="00414B68" w:rsidRDefault="00414B68" w:rsidP="003216F2">
      <w:pPr>
        <w:spacing w:after="0" w:line="240" w:lineRule="auto"/>
      </w:pPr>
      <w:r>
        <w:separator/>
      </w:r>
    </w:p>
  </w:endnote>
  <w:endnote w:type="continuationSeparator" w:id="0">
    <w:p w14:paraId="7A5EA7E7" w14:textId="77777777" w:rsidR="00414B68" w:rsidRDefault="00414B68" w:rsidP="0032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42613" w14:textId="77777777" w:rsidR="00414B68" w:rsidRDefault="00414B68" w:rsidP="003216F2">
      <w:pPr>
        <w:spacing w:after="0" w:line="240" w:lineRule="auto"/>
      </w:pPr>
      <w:r>
        <w:separator/>
      </w:r>
    </w:p>
  </w:footnote>
  <w:footnote w:type="continuationSeparator" w:id="0">
    <w:p w14:paraId="57BDB2C9" w14:textId="77777777" w:rsidR="00414B68" w:rsidRDefault="00414B68" w:rsidP="00321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  <w:sz w:val="24"/>
        <w:szCs w:val="24"/>
      </w:rPr>
      <w:id w:val="-1318336367"/>
      <w:docPartObj>
        <w:docPartGallery w:val="Page Numbers (Top of Page)"/>
        <w:docPartUnique/>
      </w:docPartObj>
    </w:sdtPr>
    <w:sdtEndPr/>
    <w:sdtContent>
      <w:p w14:paraId="60DF60E1" w14:textId="77777777" w:rsidR="003216F2" w:rsidRPr="003216F2" w:rsidRDefault="003216F2">
        <w:pPr>
          <w:pStyle w:val="Sidhuvud"/>
          <w:jc w:val="right"/>
          <w:rPr>
            <w:color w:val="auto"/>
            <w:sz w:val="24"/>
            <w:szCs w:val="24"/>
          </w:rPr>
        </w:pPr>
        <w:r w:rsidRPr="003216F2">
          <w:rPr>
            <w:color w:val="auto"/>
            <w:sz w:val="24"/>
            <w:szCs w:val="24"/>
          </w:rPr>
          <w:t xml:space="preserve">Sida </w:t>
        </w:r>
        <w:r w:rsidRPr="003216F2">
          <w:rPr>
            <w:b/>
            <w:bCs/>
            <w:color w:val="auto"/>
            <w:sz w:val="24"/>
            <w:szCs w:val="24"/>
          </w:rPr>
          <w:fldChar w:fldCharType="begin"/>
        </w:r>
        <w:r w:rsidRPr="003216F2">
          <w:rPr>
            <w:b/>
            <w:bCs/>
            <w:color w:val="auto"/>
            <w:sz w:val="24"/>
            <w:szCs w:val="24"/>
          </w:rPr>
          <w:instrText>PAGE</w:instrText>
        </w:r>
        <w:r w:rsidRPr="003216F2">
          <w:rPr>
            <w:b/>
            <w:bCs/>
            <w:color w:val="auto"/>
            <w:sz w:val="24"/>
            <w:szCs w:val="24"/>
          </w:rPr>
          <w:fldChar w:fldCharType="separate"/>
        </w:r>
        <w:r w:rsidR="00DD5CE5">
          <w:rPr>
            <w:b/>
            <w:bCs/>
            <w:noProof/>
            <w:color w:val="auto"/>
            <w:sz w:val="24"/>
            <w:szCs w:val="24"/>
          </w:rPr>
          <w:t>1</w:t>
        </w:r>
        <w:r w:rsidRPr="003216F2">
          <w:rPr>
            <w:b/>
            <w:bCs/>
            <w:color w:val="auto"/>
            <w:sz w:val="24"/>
            <w:szCs w:val="24"/>
          </w:rPr>
          <w:fldChar w:fldCharType="end"/>
        </w:r>
        <w:r w:rsidRPr="003216F2">
          <w:rPr>
            <w:color w:val="auto"/>
            <w:sz w:val="24"/>
            <w:szCs w:val="24"/>
          </w:rPr>
          <w:t xml:space="preserve"> av </w:t>
        </w:r>
        <w:r w:rsidRPr="003216F2">
          <w:rPr>
            <w:b/>
            <w:bCs/>
            <w:color w:val="auto"/>
            <w:sz w:val="24"/>
            <w:szCs w:val="24"/>
          </w:rPr>
          <w:fldChar w:fldCharType="begin"/>
        </w:r>
        <w:r w:rsidRPr="003216F2">
          <w:rPr>
            <w:b/>
            <w:bCs/>
            <w:color w:val="auto"/>
            <w:sz w:val="24"/>
            <w:szCs w:val="24"/>
          </w:rPr>
          <w:instrText>NUMPAGES</w:instrText>
        </w:r>
        <w:r w:rsidRPr="003216F2">
          <w:rPr>
            <w:b/>
            <w:bCs/>
            <w:color w:val="auto"/>
            <w:sz w:val="24"/>
            <w:szCs w:val="24"/>
          </w:rPr>
          <w:fldChar w:fldCharType="separate"/>
        </w:r>
        <w:r w:rsidR="00DD5CE5">
          <w:rPr>
            <w:b/>
            <w:bCs/>
            <w:noProof/>
            <w:color w:val="auto"/>
            <w:sz w:val="24"/>
            <w:szCs w:val="24"/>
          </w:rPr>
          <w:t>1</w:t>
        </w:r>
        <w:r w:rsidRPr="003216F2">
          <w:rPr>
            <w:b/>
            <w:bCs/>
            <w:color w:val="auto"/>
            <w:sz w:val="24"/>
            <w:szCs w:val="24"/>
          </w:rPr>
          <w:fldChar w:fldCharType="end"/>
        </w:r>
      </w:p>
    </w:sdtContent>
  </w:sdt>
  <w:p w14:paraId="749481E9" w14:textId="77777777" w:rsidR="003216F2" w:rsidRDefault="003216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0F3B"/>
    <w:multiLevelType w:val="hybridMultilevel"/>
    <w:tmpl w:val="AA60B4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7F"/>
    <w:rsid w:val="000B2C28"/>
    <w:rsid w:val="000F2197"/>
    <w:rsid w:val="00131184"/>
    <w:rsid w:val="00196196"/>
    <w:rsid w:val="00217B8D"/>
    <w:rsid w:val="002848C8"/>
    <w:rsid w:val="00291573"/>
    <w:rsid w:val="002A4380"/>
    <w:rsid w:val="002C3650"/>
    <w:rsid w:val="002D4ACB"/>
    <w:rsid w:val="003216F2"/>
    <w:rsid w:val="003273F4"/>
    <w:rsid w:val="00385352"/>
    <w:rsid w:val="00414B68"/>
    <w:rsid w:val="00523F4F"/>
    <w:rsid w:val="005840F8"/>
    <w:rsid w:val="007158E4"/>
    <w:rsid w:val="00752A7C"/>
    <w:rsid w:val="00784E2D"/>
    <w:rsid w:val="007B3363"/>
    <w:rsid w:val="007D3DF7"/>
    <w:rsid w:val="007F7C59"/>
    <w:rsid w:val="00800D86"/>
    <w:rsid w:val="0082231D"/>
    <w:rsid w:val="008C29A6"/>
    <w:rsid w:val="00922B01"/>
    <w:rsid w:val="009C3493"/>
    <w:rsid w:val="00A5249E"/>
    <w:rsid w:val="00B4150A"/>
    <w:rsid w:val="00B65750"/>
    <w:rsid w:val="00BB11BF"/>
    <w:rsid w:val="00C90142"/>
    <w:rsid w:val="00D111F7"/>
    <w:rsid w:val="00D651A4"/>
    <w:rsid w:val="00D70E07"/>
    <w:rsid w:val="00D81CF6"/>
    <w:rsid w:val="00DC389F"/>
    <w:rsid w:val="00DD5CE5"/>
    <w:rsid w:val="00E37640"/>
    <w:rsid w:val="00E43B53"/>
    <w:rsid w:val="00E612B9"/>
    <w:rsid w:val="00F03AA7"/>
    <w:rsid w:val="00F16A7F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8871"/>
  <w15:chartTrackingRefBased/>
  <w15:docId w15:val="{598A85E2-D405-4898-A1EF-F0C49870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B9BD5" w:themeColor="accent5"/>
        <w:sz w:val="22"/>
        <w:szCs w:val="22"/>
        <w:u w:val="single" w:color="ED7D31" w:themeColor="accent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16F2"/>
  </w:style>
  <w:style w:type="paragraph" w:styleId="Sidfot">
    <w:name w:val="footer"/>
    <w:basedOn w:val="Normal"/>
    <w:link w:val="SidfotChar"/>
    <w:uiPriority w:val="99"/>
    <w:unhideWhenUsed/>
    <w:rsid w:val="0032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16F2"/>
  </w:style>
  <w:style w:type="paragraph" w:styleId="Liststycke">
    <w:name w:val="List Paragraph"/>
    <w:basedOn w:val="Normal"/>
    <w:uiPriority w:val="34"/>
    <w:qFormat/>
    <w:rsid w:val="002C3650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612B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612B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612B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12B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12B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EDA73-444B-4E90-8B8C-E2D58C91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Namn;Leg</dc:creator>
  <cp:keywords/>
  <dc:description/>
  <cp:lastModifiedBy>Kicki Knutsson</cp:lastModifiedBy>
  <cp:revision>2</cp:revision>
  <cp:lastPrinted>2019-06-16T19:12:00Z</cp:lastPrinted>
  <dcterms:created xsi:type="dcterms:W3CDTF">2019-06-21T05:41:00Z</dcterms:created>
  <dcterms:modified xsi:type="dcterms:W3CDTF">2019-06-21T05:41:00Z</dcterms:modified>
</cp:coreProperties>
</file>